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jc w:val="left"/>
        <w:rPr>
          <w:rFonts w:ascii="方正黑体简体" w:hAnsi="宋体" w:eastAsia="方正黑体简体"/>
          <w:kern w:val="0"/>
          <w:sz w:val="32"/>
          <w:szCs w:val="32"/>
        </w:rPr>
      </w:pPr>
      <w:r>
        <w:rPr>
          <w:rFonts w:hint="eastAsia" w:ascii="方正黑体简体" w:hAnsi="宋体" w:eastAsia="方正黑体简体"/>
          <w:kern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特种设备安装改造维修告知书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120" w:firstLineChars="50"/>
        <w:jc w:val="left"/>
        <w:rPr>
          <w:rFonts w:ascii="方正仿宋简体" w:eastAsia="方正仿宋简体"/>
          <w:sz w:val="24"/>
        </w:rPr>
      </w:pPr>
      <w:r>
        <w:rPr>
          <w:rFonts w:hint="eastAsia" w:ascii="方正仿宋简体" w:eastAsia="方正仿宋简体"/>
          <w:sz w:val="24"/>
        </w:rPr>
        <w:t>施工单位：</w:t>
      </w:r>
      <w:r>
        <w:rPr>
          <w:rFonts w:hint="eastAsia" w:ascii="方正仿宋简体" w:eastAsia="方正仿宋简体"/>
          <w:sz w:val="24"/>
          <w:u w:val="single"/>
        </w:rPr>
        <w:t>　　         　</w:t>
      </w:r>
      <w:r>
        <w:rPr>
          <w:rFonts w:hint="eastAsia" w:ascii="方正仿宋简体" w:eastAsia="方正仿宋简体"/>
          <w:sz w:val="24"/>
        </w:rPr>
        <w:t>（加盖公章）            告知书编号：</w:t>
      </w:r>
      <w:r>
        <w:rPr>
          <w:rFonts w:hint="eastAsia" w:ascii="方正仿宋简体" w:eastAsia="方正仿宋简体"/>
          <w:sz w:val="24"/>
          <w:u w:val="single"/>
        </w:rPr>
        <w:t xml:space="preserve">             </w:t>
      </w:r>
    </w:p>
    <w:tbl>
      <w:tblPr>
        <w:tblStyle w:val="4"/>
        <w:tblW w:w="8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418"/>
        <w:gridCol w:w="1050"/>
        <w:gridCol w:w="84"/>
        <w:gridCol w:w="1417"/>
        <w:gridCol w:w="200"/>
        <w:gridCol w:w="1076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设备名称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型号（参数）</w:t>
            </w: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设备代码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制造编号</w:t>
            </w: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设备制造单位全称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制造许可证</w:t>
            </w:r>
          </w:p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编　号</w:t>
            </w: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设备地点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安装改造维修日期</w:t>
            </w: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施工单位全称</w:t>
            </w:r>
          </w:p>
        </w:tc>
        <w:tc>
          <w:tcPr>
            <w:tcW w:w="6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施工类别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安装□</w:t>
            </w:r>
          </w:p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改造□</w:t>
            </w:r>
          </w:p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维修□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许可证</w:t>
            </w:r>
          </w:p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编　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许可证</w:t>
            </w:r>
          </w:p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有效期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联系人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电  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4"/>
              </w:rPr>
              <w:t>分别填固定和移动电话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传  真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地  址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邮  编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产权单位</w:t>
            </w:r>
          </w:p>
        </w:tc>
        <w:tc>
          <w:tcPr>
            <w:tcW w:w="6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使用单位</w:t>
            </w:r>
          </w:p>
        </w:tc>
        <w:tc>
          <w:tcPr>
            <w:tcW w:w="6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联系人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电  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传  真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地  址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邮  编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</w:tbl>
    <w:p>
      <w:pPr>
        <w:autoSpaceDE w:val="0"/>
        <w:spacing w:line="340" w:lineRule="exact"/>
        <w:ind w:firstLine="240" w:firstLineChars="100"/>
        <w:rPr>
          <w:rFonts w:hint="eastAsia" w:ascii="方正仿宋简体" w:eastAsia="方正仿宋简体"/>
          <w:sz w:val="24"/>
        </w:rPr>
      </w:pPr>
      <w:r>
        <w:rPr>
          <w:rFonts w:hint="eastAsia" w:ascii="方正仿宋简体" w:eastAsia="方正仿宋简体"/>
          <w:sz w:val="24"/>
        </w:rPr>
        <w:t>注：1. 告知书按每台安装、改造、维修的设备各填写一张。</w:t>
      </w:r>
    </w:p>
    <w:p>
      <w:pPr>
        <w:numPr>
          <w:ilvl w:val="0"/>
          <w:numId w:val="1"/>
        </w:numPr>
        <w:autoSpaceDE w:val="0"/>
        <w:spacing w:line="340" w:lineRule="exact"/>
        <w:ind w:firstLine="720" w:firstLineChars="300"/>
        <w:rPr>
          <w:rFonts w:ascii="方正仿宋简体" w:eastAsia="方正仿宋简体"/>
          <w:sz w:val="24"/>
        </w:rPr>
      </w:pPr>
      <w:r>
        <w:rPr>
          <w:rFonts w:hint="eastAsia" w:ascii="方正仿宋简体" w:eastAsia="方正仿宋简体"/>
          <w:sz w:val="24"/>
        </w:rPr>
        <w:t>告知书编号为：制造单位设备编号+施工单位施工</w:t>
      </w:r>
      <w:r>
        <w:rPr>
          <w:rFonts w:hint="eastAsia" w:ascii="方正仿宋简体" w:eastAsia="方正仿宋简体"/>
          <w:sz w:val="24"/>
        </w:rPr>
        <w:t>工号+年份（4位）</w:t>
      </w:r>
    </w:p>
    <w:p>
      <w:pPr>
        <w:numPr>
          <w:numId w:val="0"/>
        </w:numPr>
        <w:autoSpaceDE w:val="0"/>
        <w:spacing w:line="340" w:lineRule="exact"/>
        <w:ind w:firstLine="720" w:firstLineChars="300"/>
        <w:rPr>
          <w:rFonts w:ascii="方正仿宋简体" w:eastAsia="方正仿宋简体"/>
          <w:sz w:val="24"/>
        </w:rPr>
      </w:pPr>
      <w:bookmarkStart w:id="0" w:name="_GoBack"/>
      <w:bookmarkEnd w:id="0"/>
      <w:r>
        <w:rPr>
          <w:rFonts w:hint="eastAsia" w:ascii="方正仿宋简体" w:eastAsia="方正仿宋简体"/>
          <w:sz w:val="24"/>
          <w:lang w:val="en-US" w:eastAsia="zh-CN"/>
        </w:rPr>
        <w:t>3</w:t>
      </w:r>
      <w:r>
        <w:rPr>
          <w:rFonts w:hint="eastAsia" w:ascii="方正仿宋简体" w:eastAsia="方正仿宋简体"/>
          <w:sz w:val="24"/>
        </w:rPr>
        <w:t>. 施工单位应提供特种设备许可证书复印件（加盖单位公章）。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F47DF"/>
    <w:multiLevelType w:val="multilevel"/>
    <w:tmpl w:val="69EF47DF"/>
    <w:lvl w:ilvl="0" w:tentative="0">
      <w:start w:val="2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30D"/>
    <w:rsid w:val="006518D7"/>
    <w:rsid w:val="007D06A1"/>
    <w:rsid w:val="00824D10"/>
    <w:rsid w:val="00847C2D"/>
    <w:rsid w:val="00AD030D"/>
    <w:rsid w:val="00BB032C"/>
    <w:rsid w:val="00C51EC0"/>
    <w:rsid w:val="00DF6728"/>
    <w:rsid w:val="2B0F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47</Words>
  <Characters>274</Characters>
  <Lines>2</Lines>
  <Paragraphs>1</Paragraphs>
  <TotalTime>58</TotalTime>
  <ScaleCrop>false</ScaleCrop>
  <LinksUpToDate>false</LinksUpToDate>
  <CharactersWithSpaces>320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2018-11-05T03:50:00Z</dcterms:created>
  <dc:creator>User</dc:creator>
  <cp:lastModifiedBy>Brightest_star</cp:lastModifiedBy>
  <dcterms:modified xsi:type="dcterms:W3CDTF">2021-04-20T08:39:45Z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450240324_btnclosed</vt:lpwstr>
  </property>
  <property fmtid="{D5CDD505-2E9C-101B-9397-08002B2CF9AE}" pid="3" name="KSOProductBuildVer">
    <vt:lpwstr>2052-11.1.0.10463</vt:lpwstr>
  </property>
  <property fmtid="{D5CDD505-2E9C-101B-9397-08002B2CF9AE}" pid="4" name="ICV">
    <vt:lpwstr>1011545C05584ADC95D93F364951C29E</vt:lpwstr>
  </property>
</Properties>
</file>